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65784" w14:textId="77777777" w:rsidR="003824A0" w:rsidRPr="00110EFE" w:rsidRDefault="003824A0" w:rsidP="003824A0">
      <w:pPr>
        <w:pStyle w:val="Sottotitolo"/>
        <w:rPr>
          <w:rFonts w:ascii="Calibri" w:hAnsi="Calibri" w:cs="Calibri"/>
          <w:szCs w:val="24"/>
        </w:rPr>
      </w:pPr>
      <w:r w:rsidRPr="005203EB">
        <w:rPr>
          <w:rFonts w:ascii="Calibri" w:hAnsi="Calibri" w:cs="Calibri"/>
          <w:szCs w:val="24"/>
        </w:rPr>
        <w:t>FONDAZIONE “CASA DEI BAMBINI SANGIORGIO GUALTIERI</w:t>
      </w:r>
      <w:r>
        <w:rPr>
          <w:rFonts w:ascii="Calibri" w:hAnsi="Calibri" w:cs="Calibri"/>
          <w:szCs w:val="24"/>
        </w:rPr>
        <w:t>”</w:t>
      </w:r>
    </w:p>
    <w:p w14:paraId="3918353A" w14:textId="77777777" w:rsidR="003824A0" w:rsidRDefault="003824A0" w:rsidP="003824A0">
      <w:pPr>
        <w:jc w:val="center"/>
        <w:rPr>
          <w:rFonts w:ascii="Calibri" w:hAnsi="Calibri" w:cs="Calibri"/>
        </w:rPr>
      </w:pPr>
      <w:r w:rsidRPr="005203EB">
        <w:rPr>
          <w:rFonts w:ascii="Calibri" w:hAnsi="Calibri" w:cs="Calibri"/>
        </w:rPr>
        <w:t>A</w:t>
      </w:r>
      <w:r w:rsidRPr="005203EB">
        <w:rPr>
          <w:rFonts w:ascii="Calibri" w:eastAsia="Times New Roman" w:hAnsi="Calibri" w:cs="Calibri"/>
        </w:rPr>
        <w:t xml:space="preserve"> </w:t>
      </w:r>
      <w:r w:rsidRPr="005203EB">
        <w:rPr>
          <w:rFonts w:ascii="Calibri" w:hAnsi="Calibri" w:cs="Calibri"/>
        </w:rPr>
        <w:t>D</w:t>
      </w:r>
      <w:r w:rsidRPr="005203EB">
        <w:rPr>
          <w:rFonts w:ascii="Calibri" w:eastAsia="Times New Roman" w:hAnsi="Calibri" w:cs="Calibri"/>
        </w:rPr>
        <w:t xml:space="preserve"> </w:t>
      </w:r>
      <w:r w:rsidRPr="005203EB">
        <w:rPr>
          <w:rFonts w:ascii="Calibri" w:hAnsi="Calibri" w:cs="Calibri"/>
        </w:rPr>
        <w:t>R</w:t>
      </w:r>
      <w:r w:rsidRPr="005203EB">
        <w:rPr>
          <w:rFonts w:ascii="Calibri" w:eastAsia="Times New Roman" w:hAnsi="Calibri" w:cs="Calibri"/>
        </w:rPr>
        <w:t xml:space="preserve"> </w:t>
      </w:r>
      <w:r w:rsidRPr="005203EB">
        <w:rPr>
          <w:rFonts w:ascii="Calibri" w:hAnsi="Calibri" w:cs="Calibri"/>
        </w:rPr>
        <w:t>A</w:t>
      </w:r>
      <w:r w:rsidRPr="005203EB">
        <w:rPr>
          <w:rFonts w:ascii="Calibri" w:eastAsia="Times New Roman" w:hAnsi="Calibri" w:cs="Calibri"/>
        </w:rPr>
        <w:t xml:space="preserve"> </w:t>
      </w:r>
      <w:r w:rsidRPr="005203EB">
        <w:rPr>
          <w:rFonts w:ascii="Calibri" w:hAnsi="Calibri" w:cs="Calibri"/>
        </w:rPr>
        <w:t>N</w:t>
      </w:r>
      <w:r w:rsidRPr="005203EB">
        <w:rPr>
          <w:rFonts w:ascii="Calibri" w:eastAsia="Times New Roman" w:hAnsi="Calibri" w:cs="Calibri"/>
        </w:rPr>
        <w:t xml:space="preserve"> </w:t>
      </w:r>
      <w:r w:rsidRPr="005203EB">
        <w:rPr>
          <w:rFonts w:ascii="Calibri" w:hAnsi="Calibri" w:cs="Calibri"/>
        </w:rPr>
        <w:t>O</w:t>
      </w:r>
    </w:p>
    <w:p w14:paraId="70BEB67A" w14:textId="77777777" w:rsidR="003824A0" w:rsidRPr="005203EB" w:rsidRDefault="003824A0" w:rsidP="003824A0">
      <w:pPr>
        <w:jc w:val="center"/>
        <w:rPr>
          <w:rFonts w:ascii="Calibri" w:hAnsi="Calibri" w:cs="Calibri"/>
        </w:rPr>
      </w:pPr>
    </w:p>
    <w:p w14:paraId="5F6B604D" w14:textId="77777777" w:rsidR="003824A0" w:rsidRPr="005203EB" w:rsidRDefault="003824A0" w:rsidP="003824A0">
      <w:pPr>
        <w:jc w:val="center"/>
        <w:rPr>
          <w:rFonts w:ascii="Calibri" w:eastAsia="Times New Roman" w:hAnsi="Calibri" w:cs="Calibri"/>
        </w:rPr>
      </w:pPr>
      <w:r w:rsidRPr="005203EB">
        <w:rPr>
          <w:rFonts w:ascii="Calibri" w:hAnsi="Calibri" w:cs="Calibri"/>
        </w:rPr>
        <w:t>DELIBERAZIONE</w:t>
      </w:r>
      <w:r w:rsidRPr="005203EB">
        <w:rPr>
          <w:rFonts w:ascii="Calibri" w:eastAsia="Times New Roman" w:hAnsi="Calibri" w:cs="Calibri"/>
        </w:rPr>
        <w:t xml:space="preserve"> </w:t>
      </w:r>
      <w:r w:rsidRPr="005203EB">
        <w:rPr>
          <w:rFonts w:ascii="Calibri" w:hAnsi="Calibri" w:cs="Calibri"/>
        </w:rPr>
        <w:t>DEL</w:t>
      </w:r>
      <w:r w:rsidRPr="005203EB">
        <w:rPr>
          <w:rFonts w:ascii="Calibri" w:eastAsia="Times New Roman" w:hAnsi="Calibri" w:cs="Calibri"/>
        </w:rPr>
        <w:t xml:space="preserve"> </w:t>
      </w:r>
      <w:r w:rsidRPr="005203EB">
        <w:rPr>
          <w:rFonts w:ascii="Calibri" w:hAnsi="Calibri" w:cs="Calibri"/>
        </w:rPr>
        <w:t>COMMISSARIO REGIONALE</w:t>
      </w:r>
      <w:r w:rsidRPr="005203EB">
        <w:rPr>
          <w:rFonts w:ascii="Calibri" w:eastAsia="Times New Roman" w:hAnsi="Calibri" w:cs="Calibri"/>
        </w:rPr>
        <w:t xml:space="preserve"> </w:t>
      </w:r>
    </w:p>
    <w:p w14:paraId="355A5F16" w14:textId="77777777" w:rsidR="003824A0" w:rsidRPr="005203EB" w:rsidRDefault="003824A0" w:rsidP="003824A0">
      <w:pPr>
        <w:jc w:val="center"/>
        <w:rPr>
          <w:rFonts w:ascii="Calibri" w:hAnsi="Calibri" w:cs="Calibri"/>
        </w:rPr>
      </w:pPr>
      <w:r w:rsidRPr="005203EB">
        <w:rPr>
          <w:rFonts w:ascii="Calibri" w:hAnsi="Calibri" w:cs="Calibri"/>
        </w:rPr>
        <w:t>__________________________</w:t>
      </w:r>
    </w:p>
    <w:p w14:paraId="66FEA528" w14:textId="77777777" w:rsidR="003824A0" w:rsidRPr="005203EB" w:rsidRDefault="003824A0" w:rsidP="003824A0">
      <w:pPr>
        <w:jc w:val="center"/>
        <w:rPr>
          <w:rFonts w:ascii="Calibri" w:hAnsi="Calibri" w:cs="Calibri"/>
        </w:rPr>
      </w:pPr>
    </w:p>
    <w:p w14:paraId="5212EB63" w14:textId="19C210FF" w:rsidR="003824A0" w:rsidRPr="00322A90" w:rsidRDefault="003824A0" w:rsidP="003824A0">
      <w:pPr>
        <w:rPr>
          <w:rFonts w:ascii="Calibri" w:hAnsi="Calibri" w:cs="Calibri"/>
          <w:sz w:val="22"/>
          <w:szCs w:val="22"/>
        </w:rPr>
      </w:pPr>
      <w:r w:rsidRPr="00322A90">
        <w:rPr>
          <w:rFonts w:ascii="Calibri" w:hAnsi="Calibri" w:cs="Calibri"/>
          <w:sz w:val="22"/>
          <w:szCs w:val="22"/>
        </w:rPr>
        <w:t>Delibera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. </w:t>
      </w:r>
      <w:r w:rsidR="002A483D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/202</w:t>
      </w:r>
      <w:r w:rsidR="00D50B83">
        <w:rPr>
          <w:rFonts w:ascii="Calibri" w:hAnsi="Calibri" w:cs="Calibri"/>
          <w:sz w:val="22"/>
          <w:szCs w:val="22"/>
        </w:rPr>
        <w:t>4</w:t>
      </w:r>
    </w:p>
    <w:p w14:paraId="3ADD1878" w14:textId="77777777" w:rsidR="003824A0" w:rsidRPr="00322A90" w:rsidRDefault="003824A0" w:rsidP="003824A0">
      <w:pPr>
        <w:rPr>
          <w:rFonts w:ascii="Calibri" w:eastAsia="Times New Roman" w:hAnsi="Calibri" w:cs="Calibri"/>
          <w:sz w:val="22"/>
          <w:szCs w:val="22"/>
        </w:rPr>
      </w:pPr>
    </w:p>
    <w:p w14:paraId="4F0095D3" w14:textId="03FD95B5" w:rsidR="003824A0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322A90">
        <w:rPr>
          <w:rFonts w:ascii="Calibri" w:hAnsi="Calibri" w:cs="Calibri"/>
          <w:b/>
          <w:bCs/>
          <w:sz w:val="22"/>
          <w:szCs w:val="22"/>
        </w:rPr>
        <w:t>Oggetto:</w:t>
      </w:r>
      <w:r w:rsidRPr="00322A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conferimento</w:t>
      </w:r>
      <w:r w:rsidRPr="00110EFE">
        <w:rPr>
          <w:rFonts w:ascii="Calibri" w:hAnsi="Calibri" w:cs="Calibri"/>
          <w:sz w:val="22"/>
          <w:szCs w:val="22"/>
        </w:rPr>
        <w:t xml:space="preserve"> incarico </w:t>
      </w:r>
      <w:r w:rsidR="002A483D">
        <w:rPr>
          <w:rFonts w:ascii="Calibri" w:hAnsi="Calibri" w:cs="Calibri"/>
          <w:sz w:val="22"/>
          <w:szCs w:val="22"/>
        </w:rPr>
        <w:t xml:space="preserve">di </w:t>
      </w:r>
      <w:r w:rsidR="00274E81">
        <w:rPr>
          <w:rFonts w:ascii="Calibri" w:hAnsi="Calibri" w:cs="Calibri"/>
          <w:sz w:val="22"/>
          <w:szCs w:val="22"/>
        </w:rPr>
        <w:t>Tecnico</w:t>
      </w:r>
      <w:r w:rsidRPr="00110EFE">
        <w:rPr>
          <w:rFonts w:ascii="Calibri" w:hAnsi="Calibri" w:cs="Calibri"/>
          <w:sz w:val="22"/>
          <w:szCs w:val="22"/>
        </w:rPr>
        <w:t xml:space="preserve"> dell</w:t>
      </w:r>
      <w:r w:rsidR="002A483D">
        <w:rPr>
          <w:rFonts w:ascii="Calibri" w:hAnsi="Calibri" w:cs="Calibri"/>
          <w:sz w:val="22"/>
          <w:szCs w:val="22"/>
        </w:rPr>
        <w:t>’Ente all’arch. A. Rosano Antonino</w:t>
      </w:r>
    </w:p>
    <w:p w14:paraId="354DDFC8" w14:textId="7359FD23" w:rsidR="003824A0" w:rsidRDefault="003824A0" w:rsidP="003824A0">
      <w:pPr>
        <w:jc w:val="both"/>
      </w:pPr>
      <w:r w:rsidRPr="00361DF1">
        <w:t>____________________________________________________________________________</w:t>
      </w:r>
    </w:p>
    <w:p w14:paraId="078ECD7B" w14:textId="77777777" w:rsidR="003824A0" w:rsidRDefault="003824A0" w:rsidP="003824A0">
      <w:pPr>
        <w:jc w:val="both"/>
        <w:rPr>
          <w:rFonts w:ascii="Calibri" w:hAnsi="Calibri" w:cs="Calibri"/>
          <w:sz w:val="22"/>
          <w:szCs w:val="22"/>
        </w:rPr>
      </w:pPr>
    </w:p>
    <w:p w14:paraId="0C6DA8A6" w14:textId="77777777" w:rsidR="003824A0" w:rsidRPr="00322A90" w:rsidRDefault="003824A0" w:rsidP="003824A0">
      <w:pPr>
        <w:jc w:val="both"/>
        <w:rPr>
          <w:rFonts w:ascii="Calibri" w:hAnsi="Calibri" w:cs="Calibri"/>
          <w:sz w:val="22"/>
          <w:szCs w:val="22"/>
        </w:rPr>
      </w:pPr>
    </w:p>
    <w:p w14:paraId="65EBAE49" w14:textId="45197B1F" w:rsidR="003824A0" w:rsidRPr="00322A90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322A90">
        <w:rPr>
          <w:rFonts w:ascii="Calibri" w:hAnsi="Calibri" w:cs="Calibri"/>
          <w:sz w:val="22"/>
          <w:szCs w:val="22"/>
        </w:rPr>
        <w:t>L</w:t>
      </w:r>
      <w:r w:rsidRPr="00322A90">
        <w:rPr>
          <w:rFonts w:ascii="Calibri" w:eastAsia="Times New Roman" w:hAnsi="Calibri" w:cs="Calibri"/>
          <w:sz w:val="22"/>
          <w:szCs w:val="22"/>
        </w:rPr>
        <w:t>’</w:t>
      </w:r>
      <w:r w:rsidRPr="00322A90">
        <w:rPr>
          <w:rFonts w:ascii="Calibri" w:hAnsi="Calibri" w:cs="Calibri"/>
          <w:sz w:val="22"/>
          <w:szCs w:val="22"/>
        </w:rPr>
        <w:t>anno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duemilavent</w:t>
      </w:r>
      <w:r>
        <w:rPr>
          <w:rFonts w:ascii="Calibri" w:hAnsi="Calibri" w:cs="Calibri"/>
          <w:sz w:val="22"/>
          <w:szCs w:val="22"/>
        </w:rPr>
        <w:t>i</w:t>
      </w:r>
      <w:r w:rsidR="00D50B83">
        <w:rPr>
          <w:rFonts w:ascii="Calibri" w:hAnsi="Calibri" w:cs="Calibri"/>
          <w:sz w:val="22"/>
          <w:szCs w:val="22"/>
        </w:rPr>
        <w:t>quattro</w:t>
      </w:r>
      <w:r w:rsidRPr="00322A90">
        <w:rPr>
          <w:rFonts w:ascii="Calibri" w:hAnsi="Calibri" w:cs="Calibri"/>
          <w:sz w:val="22"/>
          <w:szCs w:val="22"/>
        </w:rPr>
        <w:t xml:space="preserve"> il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giorno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="002A483D">
        <w:rPr>
          <w:rFonts w:ascii="Calibri" w:eastAsia="Times New Roman" w:hAnsi="Calibri" w:cs="Calibri"/>
          <w:sz w:val="22"/>
          <w:szCs w:val="22"/>
        </w:rPr>
        <w:t xml:space="preserve">diciassette 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del mese di </w:t>
      </w:r>
      <w:r w:rsidR="002A483D">
        <w:rPr>
          <w:rFonts w:ascii="Calibri" w:eastAsia="Times New Roman" w:hAnsi="Calibri" w:cs="Calibri"/>
          <w:sz w:val="22"/>
          <w:szCs w:val="22"/>
        </w:rPr>
        <w:t>maggio</w:t>
      </w:r>
      <w:r w:rsidRPr="00322A90">
        <w:rPr>
          <w:rFonts w:ascii="Calibri" w:hAnsi="Calibri" w:cs="Calibri"/>
          <w:sz w:val="22"/>
          <w:szCs w:val="22"/>
        </w:rPr>
        <w:t>,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nei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locali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della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Fondazione siti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in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Adrano,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via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San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Pietro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n.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37.</w:t>
      </w:r>
    </w:p>
    <w:p w14:paraId="264BD530" w14:textId="77777777" w:rsidR="002A483D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322A90">
        <w:rPr>
          <w:rFonts w:ascii="Calibri" w:hAnsi="Calibri" w:cs="Calibri"/>
          <w:sz w:val="22"/>
          <w:szCs w:val="22"/>
        </w:rPr>
        <w:t>Il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Co</w:t>
      </w:r>
      <w:r w:rsidR="00D50B83">
        <w:rPr>
          <w:rFonts w:ascii="Calibri" w:hAnsi="Calibri" w:cs="Calibri"/>
          <w:sz w:val="22"/>
          <w:szCs w:val="22"/>
        </w:rPr>
        <w:t>nsiglio d’Amministrazione</w:t>
      </w:r>
      <w:r w:rsidRPr="00322A90">
        <w:rPr>
          <w:rFonts w:ascii="Calibri" w:hAnsi="Calibri" w:cs="Calibri"/>
          <w:sz w:val="22"/>
          <w:szCs w:val="22"/>
        </w:rPr>
        <w:t xml:space="preserve"> della Fondazione “Casa dei Bambini Sangiorgio Gualtieri”</w:t>
      </w:r>
      <w:r w:rsidR="002A483D">
        <w:rPr>
          <w:rFonts w:ascii="Calibri" w:hAnsi="Calibri" w:cs="Calibri"/>
          <w:sz w:val="22"/>
          <w:szCs w:val="22"/>
        </w:rPr>
        <w:t>, così costituito:</w:t>
      </w:r>
    </w:p>
    <w:p w14:paraId="722C2524" w14:textId="77777777" w:rsidR="002A483D" w:rsidRPr="002C534D" w:rsidRDefault="002A483D" w:rsidP="002A483D">
      <w:pPr>
        <w:pStyle w:val="Paragrafoelenco"/>
        <w:numPr>
          <w:ilvl w:val="0"/>
          <w:numId w:val="5"/>
        </w:numPr>
        <w:jc w:val="both"/>
        <w:rPr>
          <w:rFonts w:ascii="Calibri" w:eastAsia="Times New Roman" w:hAnsi="Calibri" w:cs="Calibri"/>
          <w:sz w:val="28"/>
          <w:szCs w:val="28"/>
        </w:rPr>
      </w:pPr>
      <w:r w:rsidRPr="002C534D">
        <w:rPr>
          <w:rFonts w:ascii="Calibri" w:hAnsi="Calibri" w:cs="Calibri"/>
          <w:sz w:val="28"/>
          <w:szCs w:val="28"/>
        </w:rPr>
        <w:t>Sac. Milazzo Gaetano</w:t>
      </w:r>
      <w:r w:rsidRPr="002C534D">
        <w:rPr>
          <w:rFonts w:ascii="Calibri" w:hAnsi="Calibri" w:cs="Calibri"/>
          <w:sz w:val="28"/>
          <w:szCs w:val="28"/>
        </w:rPr>
        <w:tab/>
      </w:r>
      <w:r w:rsidRPr="002C534D">
        <w:rPr>
          <w:rFonts w:ascii="Calibri" w:hAnsi="Calibri" w:cs="Calibri"/>
          <w:sz w:val="28"/>
          <w:szCs w:val="28"/>
        </w:rPr>
        <w:tab/>
        <w:t>- PRESIDENTE;</w:t>
      </w:r>
    </w:p>
    <w:p w14:paraId="2299BC35" w14:textId="77777777" w:rsidR="002A483D" w:rsidRPr="002C534D" w:rsidRDefault="002A483D" w:rsidP="002A483D">
      <w:pPr>
        <w:pStyle w:val="Paragrafoelenco"/>
        <w:numPr>
          <w:ilvl w:val="0"/>
          <w:numId w:val="5"/>
        </w:numPr>
        <w:jc w:val="both"/>
        <w:rPr>
          <w:rFonts w:ascii="Calibri" w:eastAsia="Times New Roman" w:hAnsi="Calibri" w:cs="Calibri"/>
          <w:sz w:val="28"/>
          <w:szCs w:val="28"/>
        </w:rPr>
      </w:pPr>
      <w:r w:rsidRPr="002C534D">
        <w:rPr>
          <w:rFonts w:ascii="Calibri" w:hAnsi="Calibri" w:cs="Calibri"/>
          <w:sz w:val="28"/>
          <w:szCs w:val="28"/>
        </w:rPr>
        <w:t>Prof. Italia Salvatore</w:t>
      </w:r>
      <w:r w:rsidRPr="002C534D">
        <w:rPr>
          <w:rFonts w:ascii="Calibri" w:hAnsi="Calibri" w:cs="Calibri"/>
          <w:sz w:val="28"/>
          <w:szCs w:val="28"/>
        </w:rPr>
        <w:tab/>
      </w:r>
      <w:r w:rsidRPr="002C534D">
        <w:rPr>
          <w:rFonts w:ascii="Calibri" w:hAnsi="Calibri" w:cs="Calibri"/>
          <w:sz w:val="28"/>
          <w:szCs w:val="28"/>
        </w:rPr>
        <w:tab/>
        <w:t>- CONSIGLIERE;</w:t>
      </w:r>
    </w:p>
    <w:p w14:paraId="7ED606E8" w14:textId="77777777" w:rsidR="002A483D" w:rsidRPr="002C534D" w:rsidRDefault="002A483D" w:rsidP="002A483D">
      <w:pPr>
        <w:pStyle w:val="Paragrafoelenco"/>
        <w:numPr>
          <w:ilvl w:val="0"/>
          <w:numId w:val="5"/>
        </w:numPr>
        <w:jc w:val="both"/>
        <w:rPr>
          <w:rFonts w:ascii="Calibri" w:eastAsia="Times New Roman" w:hAnsi="Calibri" w:cs="Calibri"/>
          <w:sz w:val="28"/>
          <w:szCs w:val="28"/>
        </w:rPr>
      </w:pPr>
      <w:r w:rsidRPr="002C534D">
        <w:rPr>
          <w:rFonts w:ascii="Calibri" w:hAnsi="Calibri" w:cs="Calibri"/>
          <w:sz w:val="28"/>
          <w:szCs w:val="28"/>
        </w:rPr>
        <w:t>Dott. Caltabiano Nicola</w:t>
      </w:r>
      <w:r w:rsidRPr="002C534D">
        <w:rPr>
          <w:rFonts w:ascii="Calibri" w:hAnsi="Calibri" w:cs="Calibri"/>
          <w:sz w:val="28"/>
          <w:szCs w:val="28"/>
        </w:rPr>
        <w:tab/>
      </w:r>
      <w:r w:rsidRPr="002C534D">
        <w:rPr>
          <w:rFonts w:ascii="Calibri" w:hAnsi="Calibri" w:cs="Calibri"/>
          <w:sz w:val="28"/>
          <w:szCs w:val="28"/>
        </w:rPr>
        <w:tab/>
        <w:t>- CONSIGLIERE;</w:t>
      </w:r>
    </w:p>
    <w:p w14:paraId="73D3E152" w14:textId="77777777" w:rsidR="002A483D" w:rsidRPr="002C534D" w:rsidRDefault="002A483D" w:rsidP="002A483D">
      <w:pPr>
        <w:pStyle w:val="Paragrafoelenco"/>
        <w:numPr>
          <w:ilvl w:val="0"/>
          <w:numId w:val="5"/>
        </w:numPr>
        <w:jc w:val="both"/>
        <w:rPr>
          <w:rFonts w:ascii="Calibri" w:eastAsia="Times New Roman" w:hAnsi="Calibri" w:cs="Calibri"/>
          <w:sz w:val="28"/>
          <w:szCs w:val="28"/>
        </w:rPr>
      </w:pPr>
      <w:r w:rsidRPr="002C534D">
        <w:rPr>
          <w:rFonts w:ascii="Calibri" w:hAnsi="Calibri" w:cs="Calibri"/>
          <w:sz w:val="28"/>
          <w:szCs w:val="28"/>
        </w:rPr>
        <w:t>Arch. Laudani Giovanni</w:t>
      </w:r>
      <w:r w:rsidRPr="002C534D">
        <w:rPr>
          <w:rFonts w:ascii="Calibri" w:hAnsi="Calibri" w:cs="Calibri"/>
          <w:sz w:val="28"/>
          <w:szCs w:val="28"/>
        </w:rPr>
        <w:tab/>
      </w:r>
      <w:r w:rsidRPr="002C534D">
        <w:rPr>
          <w:rFonts w:ascii="Calibri" w:hAnsi="Calibri" w:cs="Calibri"/>
          <w:sz w:val="28"/>
          <w:szCs w:val="28"/>
        </w:rPr>
        <w:tab/>
        <w:t>- CONSIGLIERE;</w:t>
      </w:r>
    </w:p>
    <w:p w14:paraId="0A5B788B" w14:textId="77777777" w:rsidR="002A483D" w:rsidRDefault="002A483D" w:rsidP="003824A0">
      <w:pPr>
        <w:jc w:val="both"/>
        <w:rPr>
          <w:rFonts w:ascii="Calibri" w:hAnsi="Calibri" w:cs="Calibri"/>
          <w:sz w:val="22"/>
          <w:szCs w:val="22"/>
        </w:rPr>
      </w:pPr>
    </w:p>
    <w:p w14:paraId="1D8A1963" w14:textId="46DB1874" w:rsidR="003824A0" w:rsidRPr="00322A90" w:rsidRDefault="003824A0" w:rsidP="003824A0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322A90">
        <w:rPr>
          <w:rFonts w:ascii="Calibri" w:hAnsi="Calibri" w:cs="Calibri"/>
          <w:sz w:val="22"/>
          <w:szCs w:val="22"/>
        </w:rPr>
        <w:t>,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assistit</w:t>
      </w:r>
      <w:r w:rsidR="00D50B83">
        <w:rPr>
          <w:rFonts w:ascii="Calibri" w:hAnsi="Calibri" w:cs="Calibri"/>
          <w:sz w:val="22"/>
          <w:szCs w:val="22"/>
        </w:rPr>
        <w:t>i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per la stesura del presente atto </w:t>
      </w:r>
      <w:r w:rsidRPr="00322A90">
        <w:rPr>
          <w:rFonts w:ascii="Calibri" w:hAnsi="Calibri" w:cs="Calibri"/>
          <w:sz w:val="22"/>
          <w:szCs w:val="22"/>
        </w:rPr>
        <w:t>dal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Segretario</w:t>
      </w:r>
      <w:r>
        <w:rPr>
          <w:rFonts w:ascii="Calibri" w:hAnsi="Calibri" w:cs="Calibri"/>
          <w:sz w:val="22"/>
          <w:szCs w:val="22"/>
        </w:rPr>
        <w:t xml:space="preserve"> </w:t>
      </w:r>
      <w:r w:rsidR="002A483D">
        <w:rPr>
          <w:rFonts w:ascii="Calibri" w:hAnsi="Calibri" w:cs="Calibri"/>
          <w:sz w:val="22"/>
          <w:szCs w:val="22"/>
        </w:rPr>
        <w:t>f. f. prof. Italia Salvatore</w:t>
      </w:r>
      <w:r w:rsidRPr="00322A90">
        <w:rPr>
          <w:rFonts w:ascii="Calibri" w:hAnsi="Calibri" w:cs="Calibri"/>
          <w:sz w:val="22"/>
          <w:szCs w:val="22"/>
        </w:rPr>
        <w:t>,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ha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adottato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la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seguente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deliberazione:</w:t>
      </w:r>
      <w:r w:rsidRPr="00322A90">
        <w:rPr>
          <w:rFonts w:ascii="Calibri" w:eastAsia="Times New Roman" w:hAnsi="Calibri" w:cs="Calibri"/>
          <w:sz w:val="22"/>
          <w:szCs w:val="22"/>
        </w:rPr>
        <w:t xml:space="preserve">   </w:t>
      </w:r>
    </w:p>
    <w:p w14:paraId="55FCAFE6" w14:textId="77777777" w:rsidR="003824A0" w:rsidRPr="00322A90" w:rsidRDefault="003824A0" w:rsidP="003824A0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6E0DCA2F" w14:textId="3F99143B" w:rsidR="0042598D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D50B83">
        <w:rPr>
          <w:rFonts w:ascii="Calibri" w:hAnsi="Calibri" w:cs="Calibri"/>
          <w:b/>
          <w:bCs/>
          <w:sz w:val="22"/>
          <w:szCs w:val="22"/>
        </w:rPr>
        <w:t>VISTA</w:t>
      </w:r>
      <w:r w:rsidRPr="00322A90">
        <w:rPr>
          <w:rFonts w:ascii="Calibri" w:hAnsi="Calibri" w:cs="Calibri"/>
          <w:sz w:val="22"/>
          <w:szCs w:val="22"/>
        </w:rPr>
        <w:t xml:space="preserve"> la legge 17 luglio 1890, n.</w:t>
      </w:r>
      <w:r w:rsidR="005F7340">
        <w:rPr>
          <w:rFonts w:ascii="Calibri" w:hAnsi="Calibri" w:cs="Calibri"/>
          <w:sz w:val="22"/>
          <w:szCs w:val="22"/>
        </w:rPr>
        <w:t xml:space="preserve"> </w:t>
      </w:r>
      <w:r w:rsidRPr="00322A90">
        <w:rPr>
          <w:rFonts w:ascii="Calibri" w:hAnsi="Calibri" w:cs="Calibri"/>
          <w:sz w:val="22"/>
          <w:szCs w:val="22"/>
        </w:rPr>
        <w:t>6972</w:t>
      </w:r>
      <w:r w:rsidR="0042598D">
        <w:rPr>
          <w:rFonts w:ascii="Calibri" w:hAnsi="Calibri" w:cs="Calibri"/>
          <w:sz w:val="22"/>
          <w:szCs w:val="22"/>
        </w:rPr>
        <w:t>, cosiddetta “</w:t>
      </w:r>
      <w:r w:rsidR="0042598D" w:rsidRPr="0042598D">
        <w:rPr>
          <w:rFonts w:ascii="Calibri" w:hAnsi="Calibri" w:cs="Calibri"/>
          <w:i/>
          <w:iCs/>
          <w:sz w:val="22"/>
          <w:szCs w:val="22"/>
        </w:rPr>
        <w:t>legge Crispi</w:t>
      </w:r>
      <w:r w:rsidR="0042598D">
        <w:rPr>
          <w:rFonts w:ascii="Calibri" w:hAnsi="Calibri" w:cs="Calibri"/>
          <w:sz w:val="22"/>
          <w:szCs w:val="22"/>
        </w:rPr>
        <w:t xml:space="preserve">”, contenente norme sulle Istituzioni Pubbliche di Assistenza e </w:t>
      </w:r>
      <w:r w:rsidR="002A483D">
        <w:rPr>
          <w:rFonts w:ascii="Calibri" w:hAnsi="Calibri" w:cs="Calibri"/>
          <w:sz w:val="22"/>
          <w:szCs w:val="22"/>
        </w:rPr>
        <w:t>Beneficenza</w:t>
      </w:r>
      <w:r w:rsidR="0042598D">
        <w:rPr>
          <w:rFonts w:ascii="Calibri" w:hAnsi="Calibri" w:cs="Calibri"/>
          <w:sz w:val="22"/>
          <w:szCs w:val="22"/>
        </w:rPr>
        <w:t xml:space="preserve"> (IPAB), che trova parziale applicazione in materia nel territorio della Regione Siciliana;</w:t>
      </w:r>
    </w:p>
    <w:p w14:paraId="238BC120" w14:textId="77777777" w:rsidR="003824A0" w:rsidRPr="00322A90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D50B83">
        <w:rPr>
          <w:rFonts w:ascii="Calibri" w:hAnsi="Calibri" w:cs="Calibri"/>
          <w:b/>
          <w:bCs/>
          <w:sz w:val="22"/>
          <w:szCs w:val="22"/>
        </w:rPr>
        <w:t>VISTA</w:t>
      </w:r>
      <w:r w:rsidRPr="00322A90">
        <w:rPr>
          <w:rFonts w:ascii="Calibri" w:hAnsi="Calibri" w:cs="Calibri"/>
          <w:sz w:val="22"/>
          <w:szCs w:val="22"/>
        </w:rPr>
        <w:t xml:space="preserve"> la legge regionale 9 maggio 1986, n.22; </w:t>
      </w:r>
    </w:p>
    <w:p w14:paraId="437C9B0D" w14:textId="77777777" w:rsidR="003824A0" w:rsidRPr="00322A90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D50B83">
        <w:rPr>
          <w:rFonts w:ascii="Calibri" w:hAnsi="Calibri" w:cs="Calibri"/>
          <w:b/>
          <w:bCs/>
          <w:sz w:val="22"/>
          <w:szCs w:val="22"/>
        </w:rPr>
        <w:t>VISTA</w:t>
      </w:r>
      <w:r w:rsidRPr="00322A90">
        <w:rPr>
          <w:rFonts w:ascii="Calibri" w:hAnsi="Calibri" w:cs="Calibri"/>
          <w:sz w:val="22"/>
          <w:szCs w:val="22"/>
        </w:rPr>
        <w:t xml:space="preserve"> la circolare </w:t>
      </w:r>
      <w:r>
        <w:rPr>
          <w:rFonts w:ascii="Calibri" w:hAnsi="Calibri" w:cs="Calibri"/>
          <w:sz w:val="22"/>
          <w:szCs w:val="22"/>
        </w:rPr>
        <w:t>r</w:t>
      </w:r>
      <w:r w:rsidRPr="00322A90">
        <w:rPr>
          <w:rFonts w:ascii="Calibri" w:hAnsi="Calibri" w:cs="Calibri"/>
          <w:sz w:val="22"/>
          <w:szCs w:val="22"/>
        </w:rPr>
        <w:t xml:space="preserve">egionale n. 9/2007; </w:t>
      </w:r>
    </w:p>
    <w:p w14:paraId="1E5524EE" w14:textId="77777777" w:rsidR="003824A0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D50B83">
        <w:rPr>
          <w:rFonts w:ascii="Calibri" w:hAnsi="Calibri" w:cs="Calibri"/>
          <w:b/>
          <w:bCs/>
          <w:sz w:val="22"/>
          <w:szCs w:val="22"/>
        </w:rPr>
        <w:t>VISTO</w:t>
      </w:r>
      <w:r w:rsidRPr="00322A90">
        <w:rPr>
          <w:rFonts w:ascii="Calibri" w:hAnsi="Calibri" w:cs="Calibri"/>
          <w:sz w:val="22"/>
          <w:szCs w:val="22"/>
        </w:rPr>
        <w:t xml:space="preserve"> il decreto dell’Assessore per gli Enti Locali n.438 del 12/11/1987 con il quale questa Opera Pia è stata riconosciuta come I.P.A.B. ai sensi della citata legge n. 6972/1890;</w:t>
      </w:r>
    </w:p>
    <w:p w14:paraId="437684D2" w14:textId="48A5DB99" w:rsidR="003824A0" w:rsidRDefault="003824A0" w:rsidP="003824A0">
      <w:pPr>
        <w:jc w:val="both"/>
        <w:rPr>
          <w:rFonts w:ascii="Calibri" w:hAnsi="Calibri" w:cs="Calibri"/>
          <w:sz w:val="22"/>
          <w:szCs w:val="22"/>
        </w:rPr>
      </w:pPr>
      <w:r w:rsidRPr="00D50B83">
        <w:rPr>
          <w:rFonts w:ascii="Calibri" w:hAnsi="Calibri" w:cs="Calibri"/>
          <w:b/>
          <w:bCs/>
          <w:sz w:val="22"/>
          <w:szCs w:val="22"/>
        </w:rPr>
        <w:t>Visto</w:t>
      </w:r>
      <w:r>
        <w:rPr>
          <w:rFonts w:ascii="Calibri" w:hAnsi="Calibri" w:cs="Calibri"/>
          <w:sz w:val="22"/>
          <w:szCs w:val="22"/>
        </w:rPr>
        <w:t xml:space="preserve"> il D.R. n° 2/Gab del 20/01/2022;</w:t>
      </w:r>
    </w:p>
    <w:p w14:paraId="7F526EC1" w14:textId="77777777" w:rsidR="003824A0" w:rsidRDefault="003824A0" w:rsidP="003824A0">
      <w:pPr>
        <w:rPr>
          <w:rFonts w:ascii="Calibri" w:hAnsi="Calibri" w:cs="Calibri"/>
          <w:b/>
          <w:sz w:val="22"/>
          <w:szCs w:val="22"/>
        </w:rPr>
      </w:pPr>
    </w:p>
    <w:p w14:paraId="186FE863" w14:textId="7BF8D789" w:rsidR="003824A0" w:rsidRPr="00322A90" w:rsidRDefault="003824A0" w:rsidP="003824A0">
      <w:pPr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322A90">
        <w:rPr>
          <w:rFonts w:ascii="Calibri" w:hAnsi="Calibri" w:cs="Calibri"/>
          <w:b/>
          <w:sz w:val="22"/>
          <w:szCs w:val="22"/>
        </w:rPr>
        <w:t>Premesso</w:t>
      </w:r>
      <w:r w:rsidR="00711EED">
        <w:rPr>
          <w:rFonts w:ascii="Calibri" w:hAnsi="Calibri" w:cs="Calibri"/>
          <w:b/>
          <w:sz w:val="22"/>
          <w:szCs w:val="22"/>
        </w:rPr>
        <w:t xml:space="preserve"> che</w:t>
      </w:r>
      <w:r w:rsidRPr="00322A90">
        <w:rPr>
          <w:rFonts w:ascii="Calibri" w:hAnsi="Calibri" w:cs="Calibri"/>
          <w:b/>
          <w:sz w:val="22"/>
          <w:szCs w:val="22"/>
        </w:rPr>
        <w:t>:</w:t>
      </w:r>
    </w:p>
    <w:p w14:paraId="54A6E2B9" w14:textId="1681FA94" w:rsidR="001957AB" w:rsidRDefault="001957AB" w:rsidP="001957A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La Fondazione</w:t>
      </w:r>
      <w:r w:rsidR="007B0904">
        <w:rPr>
          <w:rFonts w:ascii="Calibri" w:hAnsi="Calibri" w:cs="Calibri"/>
          <w:lang w:val="it-IT"/>
        </w:rPr>
        <w:t xml:space="preserve"> Casa dei Bambini Sangiorgio Gualtieri</w:t>
      </w:r>
      <w:r>
        <w:rPr>
          <w:rFonts w:ascii="Calibri" w:hAnsi="Calibri" w:cs="Calibri"/>
          <w:lang w:val="it-IT"/>
        </w:rPr>
        <w:t xml:space="preserve"> svolge</w:t>
      </w:r>
      <w:r w:rsidR="007B0904">
        <w:rPr>
          <w:rFonts w:ascii="Calibri" w:hAnsi="Calibri" w:cs="Calibri"/>
          <w:lang w:val="it-IT"/>
        </w:rPr>
        <w:t>, tra l’altro,</w:t>
      </w:r>
      <w:r>
        <w:rPr>
          <w:rFonts w:ascii="Calibri" w:hAnsi="Calibri" w:cs="Calibri"/>
          <w:lang w:val="it-IT"/>
        </w:rPr>
        <w:t xml:space="preserve"> una serie d’attività finalizzate alla gestione del patrimonio immobiliare di proprietà;</w:t>
      </w:r>
    </w:p>
    <w:p w14:paraId="1376AB01" w14:textId="020FE728" w:rsidR="00E22D29" w:rsidRDefault="00E22D29" w:rsidP="001957A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Che dette attività riguardano molte volte la verifica tecnica d’interventi manutentivi, e/o specifiche procedure tecnico-amministrative;</w:t>
      </w:r>
    </w:p>
    <w:p w14:paraId="5A6CAEFD" w14:textId="4739C374" w:rsidR="00E22D29" w:rsidRDefault="001957AB" w:rsidP="00E11906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Che nell’ambito della gestione amministrativa la Fondazione ha in programma </w:t>
      </w:r>
      <w:r w:rsidR="007B0904">
        <w:rPr>
          <w:rFonts w:ascii="Calibri" w:hAnsi="Calibri" w:cs="Calibri"/>
          <w:lang w:val="it-IT"/>
        </w:rPr>
        <w:t>una serie di</w:t>
      </w:r>
      <w:r>
        <w:rPr>
          <w:rFonts w:ascii="Calibri" w:hAnsi="Calibri" w:cs="Calibri"/>
          <w:lang w:val="it-IT"/>
        </w:rPr>
        <w:t xml:space="preserve"> processi </w:t>
      </w:r>
      <w:r w:rsidR="007B0904">
        <w:rPr>
          <w:rFonts w:ascii="Calibri" w:hAnsi="Calibri" w:cs="Calibri"/>
          <w:lang w:val="it-IT"/>
        </w:rPr>
        <w:t>finalizzati alla</w:t>
      </w:r>
      <w:r>
        <w:rPr>
          <w:rFonts w:ascii="Calibri" w:hAnsi="Calibri" w:cs="Calibri"/>
          <w:lang w:val="it-IT"/>
        </w:rPr>
        <w:t xml:space="preserve"> rifunzionalizzazione</w:t>
      </w:r>
      <w:r w:rsidR="001A2A97">
        <w:rPr>
          <w:rFonts w:ascii="Calibri" w:hAnsi="Calibri" w:cs="Calibri"/>
          <w:lang w:val="it-IT"/>
        </w:rPr>
        <w:t>,</w:t>
      </w:r>
      <w:r w:rsidR="007B0904">
        <w:rPr>
          <w:rFonts w:ascii="Calibri" w:hAnsi="Calibri" w:cs="Calibri"/>
          <w:lang w:val="it-IT"/>
        </w:rPr>
        <w:t xml:space="preserve"> efficientamento e, laddove necessario, alla riconversione</w:t>
      </w:r>
      <w:r>
        <w:rPr>
          <w:rFonts w:ascii="Calibri" w:hAnsi="Calibri" w:cs="Calibri"/>
          <w:lang w:val="it-IT"/>
        </w:rPr>
        <w:t xml:space="preserve"> del patrimoni</w:t>
      </w:r>
      <w:r w:rsidR="007B0904">
        <w:rPr>
          <w:rFonts w:ascii="Calibri" w:hAnsi="Calibri" w:cs="Calibri"/>
          <w:lang w:val="it-IT"/>
        </w:rPr>
        <w:t>o</w:t>
      </w:r>
      <w:r>
        <w:rPr>
          <w:rFonts w:ascii="Calibri" w:hAnsi="Calibri" w:cs="Calibri"/>
          <w:lang w:val="it-IT"/>
        </w:rPr>
        <w:t>,</w:t>
      </w:r>
      <w:r w:rsidR="007B0904">
        <w:rPr>
          <w:rFonts w:ascii="Calibri" w:hAnsi="Calibri" w:cs="Calibri"/>
          <w:lang w:val="it-IT"/>
        </w:rPr>
        <w:t xml:space="preserve"> finalizzati alla</w:t>
      </w:r>
      <w:r>
        <w:rPr>
          <w:rFonts w:ascii="Calibri" w:hAnsi="Calibri" w:cs="Calibri"/>
          <w:lang w:val="it-IT"/>
        </w:rPr>
        <w:t xml:space="preserve"> valorizza</w:t>
      </w:r>
      <w:r w:rsidR="007B0904">
        <w:rPr>
          <w:rFonts w:ascii="Calibri" w:hAnsi="Calibri" w:cs="Calibri"/>
          <w:lang w:val="it-IT"/>
        </w:rPr>
        <w:t xml:space="preserve">zione, potenziamento e miglioramento delle funzioni </w:t>
      </w:r>
      <w:r w:rsidR="00D50B83" w:rsidRPr="007B0904">
        <w:rPr>
          <w:rFonts w:ascii="Calibri" w:hAnsi="Calibri" w:cs="Calibri"/>
          <w:lang w:val="it-IT"/>
        </w:rPr>
        <w:t>socioassistenziali</w:t>
      </w:r>
      <w:r w:rsidR="007B0904">
        <w:rPr>
          <w:rFonts w:ascii="Calibri" w:hAnsi="Calibri" w:cs="Calibri"/>
          <w:lang w:val="it-IT"/>
        </w:rPr>
        <w:t>;</w:t>
      </w:r>
    </w:p>
    <w:p w14:paraId="1D76F6BB" w14:textId="78767CE1" w:rsidR="001A2A97" w:rsidRPr="00E11906" w:rsidRDefault="001A2A97" w:rsidP="00E11906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Che la continua evoluzione normativa in materia di lavori, forniture e servizi richiede specifiche competenze e professionalità;</w:t>
      </w:r>
    </w:p>
    <w:p w14:paraId="772ACE8B" w14:textId="52F5CDFE" w:rsidR="007B0904" w:rsidRPr="001A2A97" w:rsidRDefault="007B0904" w:rsidP="007B0904">
      <w:pPr>
        <w:jc w:val="both"/>
        <w:rPr>
          <w:rFonts w:ascii="Calibri" w:hAnsi="Calibri" w:cs="Calibri"/>
          <w:b/>
          <w:bCs/>
        </w:rPr>
      </w:pPr>
      <w:r w:rsidRPr="001A2A97">
        <w:rPr>
          <w:rFonts w:ascii="Calibri" w:hAnsi="Calibri" w:cs="Calibri"/>
          <w:b/>
          <w:bCs/>
        </w:rPr>
        <w:t>Atteso:</w:t>
      </w:r>
    </w:p>
    <w:p w14:paraId="2C66B330" w14:textId="0075B0D8" w:rsidR="001A2A97" w:rsidRPr="00E95668" w:rsidRDefault="00D2138A" w:rsidP="001A2A9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val="it-IT"/>
        </w:rPr>
      </w:pPr>
      <w:r w:rsidRPr="00E8153A">
        <w:rPr>
          <w:rFonts w:ascii="Calibri" w:hAnsi="Calibri" w:cs="Calibri"/>
          <w:lang w:val="it-IT"/>
        </w:rPr>
        <w:t>C</w:t>
      </w:r>
      <w:r w:rsidR="003824A0" w:rsidRPr="00E8153A">
        <w:rPr>
          <w:rFonts w:ascii="Calibri" w:hAnsi="Calibri" w:cs="Calibri"/>
          <w:lang w:val="it-IT"/>
        </w:rPr>
        <w:t>he</w:t>
      </w:r>
      <w:r w:rsidRPr="00E8153A">
        <w:rPr>
          <w:rFonts w:ascii="Calibri" w:hAnsi="Calibri" w:cs="Calibri"/>
          <w:lang w:val="it-IT"/>
        </w:rPr>
        <w:t xml:space="preserve"> la Fondazione</w:t>
      </w:r>
      <w:r w:rsidR="0094111D" w:rsidRPr="00E8153A">
        <w:rPr>
          <w:rFonts w:ascii="Calibri" w:hAnsi="Calibri" w:cs="Calibri"/>
          <w:lang w:val="it-IT"/>
        </w:rPr>
        <w:t xml:space="preserve"> non dispone di personale tecnico</w:t>
      </w:r>
      <w:r w:rsidR="00BF5E7F" w:rsidRPr="00E8153A">
        <w:rPr>
          <w:rFonts w:ascii="Calibri" w:hAnsi="Calibri" w:cs="Calibri"/>
          <w:lang w:val="it-IT"/>
        </w:rPr>
        <w:t xml:space="preserve"> in grado di </w:t>
      </w:r>
      <w:r w:rsidR="00C46D08">
        <w:rPr>
          <w:rFonts w:ascii="Calibri" w:hAnsi="Calibri" w:cs="Calibri"/>
          <w:lang w:val="it-IT"/>
        </w:rPr>
        <w:t xml:space="preserve">verificare, </w:t>
      </w:r>
      <w:r w:rsidR="00BF5E7F" w:rsidRPr="00E8153A">
        <w:rPr>
          <w:rFonts w:ascii="Calibri" w:hAnsi="Calibri" w:cs="Calibri"/>
          <w:lang w:val="it-IT"/>
        </w:rPr>
        <w:t>gestire</w:t>
      </w:r>
      <w:r w:rsidR="00C46D08">
        <w:rPr>
          <w:rFonts w:ascii="Calibri" w:hAnsi="Calibri" w:cs="Calibri"/>
          <w:lang w:val="it-IT"/>
        </w:rPr>
        <w:t xml:space="preserve"> e </w:t>
      </w:r>
      <w:r w:rsidR="00DF7E6F" w:rsidRPr="00E8153A">
        <w:rPr>
          <w:rFonts w:ascii="Calibri" w:hAnsi="Calibri" w:cs="Calibri"/>
          <w:lang w:val="it-IT"/>
        </w:rPr>
        <w:t>controllare</w:t>
      </w:r>
      <w:r w:rsidR="007B0904">
        <w:rPr>
          <w:rFonts w:ascii="Calibri" w:hAnsi="Calibri" w:cs="Calibri"/>
          <w:lang w:val="it-IT"/>
        </w:rPr>
        <w:t xml:space="preserve"> detti processi</w:t>
      </w:r>
      <w:r w:rsidR="00C46D08">
        <w:rPr>
          <w:rFonts w:ascii="Calibri" w:hAnsi="Calibri" w:cs="Calibri"/>
          <w:lang w:val="it-IT"/>
        </w:rPr>
        <w:t>, soprattutto quando questi ineriscono a specifici finanziamenti pubblici</w:t>
      </w:r>
      <w:r w:rsidR="00D50B83">
        <w:rPr>
          <w:rFonts w:ascii="Calibri" w:hAnsi="Calibri" w:cs="Calibri"/>
          <w:lang w:val="it-IT"/>
        </w:rPr>
        <w:t xml:space="preserve"> e/o procedure tecnico/amministrative</w:t>
      </w:r>
      <w:r w:rsidR="00C46D08">
        <w:rPr>
          <w:rFonts w:ascii="Calibri" w:hAnsi="Calibri" w:cs="Calibri"/>
          <w:lang w:val="it-IT"/>
        </w:rPr>
        <w:t>, laddove</w:t>
      </w:r>
      <w:r w:rsidR="00E22D29">
        <w:rPr>
          <w:rFonts w:ascii="Calibri" w:hAnsi="Calibri" w:cs="Calibri"/>
          <w:lang w:val="it-IT"/>
        </w:rPr>
        <w:t xml:space="preserve"> la figura di un tecnico qualificato risulta particolarmente</w:t>
      </w:r>
      <w:r w:rsidR="00B072E4">
        <w:rPr>
          <w:rFonts w:ascii="Calibri" w:hAnsi="Calibri" w:cs="Calibri"/>
          <w:lang w:val="it-IT"/>
        </w:rPr>
        <w:t xml:space="preserve"> significativa e importante</w:t>
      </w:r>
      <w:r w:rsidR="00E22D29">
        <w:rPr>
          <w:rFonts w:ascii="Calibri" w:hAnsi="Calibri" w:cs="Calibri"/>
          <w:lang w:val="it-IT"/>
        </w:rPr>
        <w:t xml:space="preserve"> per gli adempimenti richiesti dalle specifiche norme di settore;</w:t>
      </w:r>
    </w:p>
    <w:p w14:paraId="17C12CD2" w14:textId="6474C4E5" w:rsidR="00EF1BD4" w:rsidRDefault="00E11906" w:rsidP="00E8153A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Che la presenza di tale figura tecnica consente di ottenere una razionalizzazione</w:t>
      </w:r>
      <w:r w:rsidR="00EF1BD4">
        <w:rPr>
          <w:rFonts w:ascii="Calibri" w:hAnsi="Calibri" w:cs="Calibri"/>
          <w:lang w:val="it-IT"/>
        </w:rPr>
        <w:t xml:space="preserve"> dei processi</w:t>
      </w:r>
      <w:r w:rsidR="00182EF8">
        <w:rPr>
          <w:rFonts w:ascii="Calibri" w:hAnsi="Calibri" w:cs="Calibri"/>
          <w:lang w:val="it-IT"/>
        </w:rPr>
        <w:t xml:space="preserve"> di rifunzionalizzazione</w:t>
      </w:r>
      <w:r w:rsidR="00EF1BD4">
        <w:rPr>
          <w:rFonts w:ascii="Calibri" w:hAnsi="Calibri" w:cs="Calibri"/>
          <w:lang w:val="it-IT"/>
        </w:rPr>
        <w:t xml:space="preserve"> e</w:t>
      </w:r>
      <w:r>
        <w:rPr>
          <w:rFonts w:ascii="Calibri" w:hAnsi="Calibri" w:cs="Calibri"/>
          <w:lang w:val="it-IT"/>
        </w:rPr>
        <w:t xml:space="preserve"> degli interventi programmati dalla Fondazione nella gestione del patrimonio e conseguentemente </w:t>
      </w:r>
      <w:r w:rsidR="00EF1BD4">
        <w:rPr>
          <w:rFonts w:ascii="Calibri" w:hAnsi="Calibri" w:cs="Calibri"/>
          <w:lang w:val="it-IT"/>
        </w:rPr>
        <w:t>maggiore efficienza, efficacia, ed economicità;</w:t>
      </w:r>
    </w:p>
    <w:p w14:paraId="02EA252C" w14:textId="595D526B" w:rsidR="00C46D08" w:rsidRDefault="00EF1BD4" w:rsidP="00EF1BD4">
      <w:pPr>
        <w:ind w:left="360"/>
        <w:jc w:val="both"/>
        <w:rPr>
          <w:rFonts w:ascii="Calibri" w:hAnsi="Calibri" w:cs="Calibri"/>
        </w:rPr>
      </w:pPr>
      <w:r w:rsidRPr="00EF1BD4">
        <w:rPr>
          <w:rFonts w:ascii="Calibri" w:hAnsi="Calibri" w:cs="Calibri"/>
          <w:b/>
          <w:bCs/>
        </w:rPr>
        <w:lastRenderedPageBreak/>
        <w:t>Ritenuto</w:t>
      </w:r>
      <w:r>
        <w:rPr>
          <w:rFonts w:ascii="Calibri" w:hAnsi="Calibri" w:cs="Calibri"/>
        </w:rPr>
        <w:t>, pertanto, di provvedere in merito e incaricare un professionista con specifiche competenze nel settore;</w:t>
      </w:r>
    </w:p>
    <w:p w14:paraId="4833986C" w14:textId="743CFB3F" w:rsidR="00CE1D53" w:rsidRDefault="00EF1BD4" w:rsidP="00EF1BD4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Visto </w:t>
      </w:r>
      <w:r w:rsidRPr="00EF1BD4">
        <w:rPr>
          <w:rFonts w:ascii="Calibri" w:hAnsi="Calibri" w:cs="Calibri"/>
        </w:rPr>
        <w:t>il curriculum dell’arch. A. Rosano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il quale ha manifestato la sua disponibilità ad assumere il predetto incarico di collaborazione occasionale e saltuaria</w:t>
      </w:r>
      <w:r w:rsidR="00182EF8">
        <w:rPr>
          <w:rFonts w:ascii="Calibri" w:hAnsi="Calibri" w:cs="Calibri"/>
        </w:rPr>
        <w:t>, al fine di consentire alla Fondazione, in medio tempore, l’avvio delle molteplici iniziative in programma</w:t>
      </w:r>
      <w:r w:rsidR="00D70AF6">
        <w:rPr>
          <w:rFonts w:ascii="Calibri" w:hAnsi="Calibri" w:cs="Calibri"/>
        </w:rPr>
        <w:t xml:space="preserve"> dell’IPAB</w:t>
      </w:r>
      <w:r w:rsidR="00CE1D53">
        <w:rPr>
          <w:rFonts w:ascii="Calibri" w:hAnsi="Calibri" w:cs="Calibri"/>
        </w:rPr>
        <w:t>;</w:t>
      </w:r>
    </w:p>
    <w:p w14:paraId="61D90E2C" w14:textId="3CF10240" w:rsidR="00CE1D53" w:rsidRDefault="00D70AF6" w:rsidP="00D70AF6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Considerato</w:t>
      </w:r>
      <w:r w:rsidR="00CE1D53">
        <w:rPr>
          <w:rFonts w:ascii="Calibri" w:hAnsi="Calibri" w:cs="Calibri"/>
          <w:b/>
          <w:bCs/>
        </w:rPr>
        <w:t xml:space="preserve"> </w:t>
      </w:r>
      <w:r w:rsidR="00CE1D53" w:rsidRPr="00CE1D53">
        <w:rPr>
          <w:rFonts w:ascii="Calibri" w:hAnsi="Calibri" w:cs="Calibri"/>
        </w:rPr>
        <w:t xml:space="preserve">che detto incarico si svolgerà ad ogni effetto di collaborazione autonoma, prescindendo da obblighi di presenza fissa e non potrà in alcun modo </w:t>
      </w:r>
      <w:r w:rsidRPr="00CE1D53">
        <w:rPr>
          <w:rFonts w:ascii="Calibri" w:hAnsi="Calibri" w:cs="Calibri"/>
        </w:rPr>
        <w:t>costituire</w:t>
      </w:r>
      <w:r w:rsidR="00CE1D53" w:rsidRPr="00CE1D53">
        <w:rPr>
          <w:rFonts w:ascii="Calibri" w:hAnsi="Calibri" w:cs="Calibri"/>
        </w:rPr>
        <w:t xml:space="preserve"> un rapporto di lavoro dipendente</w:t>
      </w:r>
      <w:r>
        <w:rPr>
          <w:rFonts w:ascii="Calibri" w:hAnsi="Calibri" w:cs="Calibri"/>
        </w:rPr>
        <w:t>,</w:t>
      </w:r>
      <w:r w:rsidR="00CE1D53" w:rsidRPr="00CE1D53">
        <w:rPr>
          <w:rFonts w:ascii="Calibri" w:hAnsi="Calibri" w:cs="Calibri"/>
        </w:rPr>
        <w:t xml:space="preserve"> pertanto</w:t>
      </w:r>
      <w:r>
        <w:rPr>
          <w:rFonts w:ascii="Calibri" w:hAnsi="Calibri" w:cs="Calibri"/>
        </w:rPr>
        <w:t>,</w:t>
      </w:r>
      <w:r w:rsidR="00CE1D53" w:rsidRPr="00CE1D53">
        <w:rPr>
          <w:rFonts w:ascii="Calibri" w:hAnsi="Calibri" w:cs="Calibri"/>
        </w:rPr>
        <w:t xml:space="preserve"> la prestazione</w:t>
      </w:r>
      <w:r>
        <w:rPr>
          <w:rFonts w:ascii="Calibri" w:hAnsi="Calibri" w:cs="Calibri"/>
        </w:rPr>
        <w:t xml:space="preserve"> sarà svolta</w:t>
      </w:r>
      <w:r w:rsidR="00CE1D53" w:rsidRPr="00CE1D53">
        <w:rPr>
          <w:rFonts w:ascii="Calibri" w:hAnsi="Calibri" w:cs="Calibri"/>
        </w:rPr>
        <w:t xml:space="preserve"> senza alcun vincolo di subordinazione;</w:t>
      </w:r>
      <w:r w:rsidR="00182EF8">
        <w:rPr>
          <w:rFonts w:ascii="Calibri" w:hAnsi="Calibri" w:cs="Calibri"/>
        </w:rPr>
        <w:t xml:space="preserve"> </w:t>
      </w:r>
    </w:p>
    <w:p w14:paraId="4288CA30" w14:textId="77777777" w:rsidR="00CE1D53" w:rsidRDefault="00CE1D53" w:rsidP="00D70AF6">
      <w:pPr>
        <w:jc w:val="both"/>
        <w:rPr>
          <w:rFonts w:ascii="Calibri" w:hAnsi="Calibri" w:cs="Calibri"/>
        </w:rPr>
      </w:pPr>
    </w:p>
    <w:p w14:paraId="16825CF5" w14:textId="459447C1" w:rsidR="00EF1BD4" w:rsidRPr="00EF1BD4" w:rsidRDefault="00EF1BD4" w:rsidP="00EF1BD4">
      <w:pPr>
        <w:ind w:left="360"/>
        <w:jc w:val="both"/>
        <w:rPr>
          <w:rFonts w:ascii="Calibri" w:hAnsi="Calibri" w:cs="Calibri"/>
        </w:rPr>
      </w:pPr>
      <w:r w:rsidRPr="00EF1BD4">
        <w:rPr>
          <w:rFonts w:ascii="Calibri" w:hAnsi="Calibri" w:cs="Calibri"/>
        </w:rPr>
        <w:t xml:space="preserve">Tutto ciò premesso e considerato </w:t>
      </w:r>
    </w:p>
    <w:p w14:paraId="61F8E2D6" w14:textId="77777777" w:rsidR="008729AA" w:rsidRDefault="008729AA" w:rsidP="00EF1BD4">
      <w:pPr>
        <w:ind w:left="360"/>
        <w:jc w:val="center"/>
        <w:rPr>
          <w:rFonts w:ascii="Calibri" w:hAnsi="Calibri" w:cs="Calibri"/>
          <w:b/>
          <w:bCs/>
        </w:rPr>
      </w:pPr>
    </w:p>
    <w:p w14:paraId="649199DE" w14:textId="0E049C9D" w:rsidR="00EF1BD4" w:rsidRDefault="00EF1BD4" w:rsidP="00EF1BD4">
      <w:pPr>
        <w:ind w:lef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 E L I B E R A</w:t>
      </w:r>
    </w:p>
    <w:p w14:paraId="47360325" w14:textId="77777777" w:rsidR="00EB1EBD" w:rsidRDefault="00EB1EBD" w:rsidP="00EF1BD4">
      <w:pPr>
        <w:ind w:left="360"/>
        <w:jc w:val="center"/>
        <w:rPr>
          <w:rFonts w:ascii="Calibri" w:hAnsi="Calibri" w:cs="Calibri"/>
          <w:b/>
          <w:bCs/>
        </w:rPr>
      </w:pPr>
    </w:p>
    <w:p w14:paraId="6A1AB2D6" w14:textId="521B0C46" w:rsidR="00EF1BD4" w:rsidRPr="00020773" w:rsidRDefault="00EF1BD4" w:rsidP="001B6BED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lang w:val="it-IT"/>
        </w:rPr>
      </w:pPr>
      <w:r w:rsidRPr="00020773">
        <w:rPr>
          <w:rFonts w:ascii="Calibri" w:hAnsi="Calibri" w:cs="Calibri"/>
          <w:b/>
          <w:bCs/>
          <w:lang w:val="it-IT"/>
        </w:rPr>
        <w:t xml:space="preserve">Conferire </w:t>
      </w:r>
      <w:r w:rsidRPr="00020773">
        <w:rPr>
          <w:rFonts w:ascii="Calibri" w:hAnsi="Calibri" w:cs="Calibri"/>
          <w:lang w:val="it-IT"/>
        </w:rPr>
        <w:t>l’incarico di collaborazione occasionale e non continuata per il periodo compreso dal</w:t>
      </w:r>
      <w:r w:rsidR="007765C8" w:rsidRPr="00020773">
        <w:rPr>
          <w:rFonts w:ascii="Calibri" w:hAnsi="Calibri" w:cs="Calibri"/>
          <w:lang w:val="it-IT"/>
        </w:rPr>
        <w:t xml:space="preserve"> </w:t>
      </w:r>
      <w:r w:rsidR="00711EED">
        <w:rPr>
          <w:rFonts w:ascii="Calibri" w:hAnsi="Calibri" w:cs="Calibri"/>
          <w:lang w:val="it-IT"/>
        </w:rPr>
        <w:t>17 maggio 2024</w:t>
      </w:r>
      <w:r w:rsidR="00574E0F" w:rsidRPr="00020773">
        <w:rPr>
          <w:rFonts w:ascii="Calibri" w:hAnsi="Calibri" w:cs="Calibri"/>
          <w:lang w:val="it-IT"/>
        </w:rPr>
        <w:t xml:space="preserve"> </w:t>
      </w:r>
      <w:r w:rsidRPr="00020773">
        <w:rPr>
          <w:rFonts w:ascii="Calibri" w:hAnsi="Calibri" w:cs="Calibri"/>
          <w:lang w:val="it-IT"/>
        </w:rPr>
        <w:t>202</w:t>
      </w:r>
      <w:r w:rsidR="00D50B83">
        <w:rPr>
          <w:rFonts w:ascii="Calibri" w:hAnsi="Calibri" w:cs="Calibri"/>
          <w:lang w:val="it-IT"/>
        </w:rPr>
        <w:t>4</w:t>
      </w:r>
      <w:r w:rsidRPr="00020773">
        <w:rPr>
          <w:rFonts w:ascii="Calibri" w:hAnsi="Calibri" w:cs="Calibri"/>
          <w:lang w:val="it-IT"/>
        </w:rPr>
        <w:t xml:space="preserve"> al 31 dicembre 202</w:t>
      </w:r>
      <w:r w:rsidR="00D50B83">
        <w:rPr>
          <w:rFonts w:ascii="Calibri" w:hAnsi="Calibri" w:cs="Calibri"/>
          <w:lang w:val="it-IT"/>
        </w:rPr>
        <w:t>4</w:t>
      </w:r>
      <w:r w:rsidRPr="00020773">
        <w:rPr>
          <w:rFonts w:ascii="Calibri" w:hAnsi="Calibri" w:cs="Calibri"/>
          <w:lang w:val="it-IT"/>
        </w:rPr>
        <w:t xml:space="preserve"> per le seguenti </w:t>
      </w:r>
      <w:r w:rsidR="00456F5E" w:rsidRPr="00020773">
        <w:rPr>
          <w:rFonts w:ascii="Calibri" w:hAnsi="Calibri" w:cs="Calibri"/>
          <w:lang w:val="it-IT"/>
        </w:rPr>
        <w:t>problematiche tecniche:</w:t>
      </w:r>
    </w:p>
    <w:p w14:paraId="45373756" w14:textId="77777777" w:rsidR="001B6BED" w:rsidRPr="00020773" w:rsidRDefault="00F51618" w:rsidP="001B6BED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lang w:val="it-IT"/>
        </w:rPr>
      </w:pPr>
      <w:r w:rsidRPr="00020773">
        <w:rPr>
          <w:rFonts w:ascii="Calibri" w:hAnsi="Calibri" w:cs="Calibri"/>
          <w:lang w:val="it-IT"/>
        </w:rPr>
        <w:t>Assistenza e Verifica</w:t>
      </w:r>
      <w:r w:rsidR="00182EF8" w:rsidRPr="00020773">
        <w:rPr>
          <w:rFonts w:ascii="Calibri" w:hAnsi="Calibri" w:cs="Calibri"/>
          <w:lang w:val="it-IT"/>
        </w:rPr>
        <w:t xml:space="preserve"> dei processi di rifunzionalizzazione del patrimonio</w:t>
      </w:r>
      <w:r w:rsidR="007765C8" w:rsidRPr="00020773">
        <w:rPr>
          <w:rFonts w:ascii="Calibri" w:hAnsi="Calibri" w:cs="Calibri"/>
          <w:lang w:val="it-IT"/>
        </w:rPr>
        <w:t xml:space="preserve"> immobiliare</w:t>
      </w:r>
      <w:r w:rsidR="00182EF8" w:rsidRPr="00020773">
        <w:rPr>
          <w:rFonts w:ascii="Calibri" w:hAnsi="Calibri" w:cs="Calibri"/>
          <w:lang w:val="it-IT"/>
        </w:rPr>
        <w:t xml:space="preserve"> della Fondazione</w:t>
      </w:r>
      <w:r w:rsidR="00456F5E" w:rsidRPr="00020773">
        <w:rPr>
          <w:rFonts w:ascii="Calibri" w:hAnsi="Calibri" w:cs="Calibri"/>
          <w:lang w:val="it-IT"/>
        </w:rPr>
        <w:t>;</w:t>
      </w:r>
    </w:p>
    <w:p w14:paraId="6EB35C4C" w14:textId="77777777" w:rsidR="004B60ED" w:rsidRDefault="00475937" w:rsidP="001B6BED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lang w:val="it-IT"/>
        </w:rPr>
      </w:pPr>
      <w:r w:rsidRPr="00020773">
        <w:rPr>
          <w:rFonts w:ascii="Calibri" w:hAnsi="Calibri" w:cs="Calibri"/>
          <w:lang w:val="it-IT"/>
        </w:rPr>
        <w:t xml:space="preserve">Assistenza </w:t>
      </w:r>
      <w:r w:rsidR="007765C8" w:rsidRPr="00020773">
        <w:rPr>
          <w:rFonts w:ascii="Calibri" w:hAnsi="Calibri" w:cs="Calibri"/>
          <w:lang w:val="it-IT"/>
        </w:rPr>
        <w:t>e Verifica de</w:t>
      </w:r>
      <w:r w:rsidR="00F51618" w:rsidRPr="00020773">
        <w:rPr>
          <w:rFonts w:ascii="Calibri" w:hAnsi="Calibri" w:cs="Calibri"/>
          <w:lang w:val="it-IT"/>
        </w:rPr>
        <w:t xml:space="preserve">lle procedure tecniche </w:t>
      </w:r>
      <w:r w:rsidR="007765C8" w:rsidRPr="00020773">
        <w:rPr>
          <w:rFonts w:ascii="Calibri" w:hAnsi="Calibri" w:cs="Calibri"/>
          <w:lang w:val="it-IT"/>
        </w:rPr>
        <w:t>inerenti accertamenti edilizi-urbanistici, lavori, incarichi professionali, incarichi ricognitivi del patrimonio immobiliare ecc…</w:t>
      </w:r>
      <w:r w:rsidR="004B60ED">
        <w:rPr>
          <w:rFonts w:ascii="Calibri" w:hAnsi="Calibri" w:cs="Calibri"/>
          <w:lang w:val="it-IT"/>
        </w:rPr>
        <w:t>;</w:t>
      </w:r>
    </w:p>
    <w:p w14:paraId="3264DA22" w14:textId="7CB80279" w:rsidR="00456F5E" w:rsidRPr="004B60ED" w:rsidRDefault="004B60ED" w:rsidP="004B60ED">
      <w:pPr>
        <w:pStyle w:val="Paragrafoelenco"/>
        <w:numPr>
          <w:ilvl w:val="0"/>
          <w:numId w:val="4"/>
        </w:numPr>
        <w:rPr>
          <w:rFonts w:ascii="Calibri" w:hAnsi="Calibri" w:cs="Calibri"/>
          <w:lang w:val="it-IT"/>
        </w:rPr>
      </w:pPr>
      <w:r w:rsidRPr="004B60ED">
        <w:rPr>
          <w:rFonts w:ascii="Calibri" w:hAnsi="Calibri" w:cs="Calibri"/>
          <w:lang w:val="it-IT"/>
        </w:rPr>
        <w:t>Partecipazione ai momenti di riunione e/o incontri con enti e soggetti pubblici e privati che interagiscono con gli obiettivi programmatici della Fondazione.</w:t>
      </w:r>
      <w:r w:rsidR="007765C8" w:rsidRPr="00D50B83">
        <w:rPr>
          <w:rFonts w:ascii="Calibri" w:hAnsi="Calibri" w:cs="Calibri"/>
          <w:lang w:val="it-IT"/>
        </w:rPr>
        <w:t xml:space="preserve"> </w:t>
      </w:r>
    </w:p>
    <w:p w14:paraId="27228E0F" w14:textId="77777777" w:rsidR="00921B9F" w:rsidRPr="00475937" w:rsidRDefault="00921B9F" w:rsidP="00921B9F">
      <w:pPr>
        <w:pStyle w:val="Paragrafoelenco"/>
        <w:ind w:left="720" w:firstLine="0"/>
        <w:jc w:val="both"/>
        <w:rPr>
          <w:rFonts w:ascii="Calibri" w:hAnsi="Calibri" w:cs="Calibri"/>
          <w:lang w:val="it-IT"/>
        </w:rPr>
      </w:pPr>
    </w:p>
    <w:p w14:paraId="52F0913F" w14:textId="7200ED3C" w:rsidR="00020773" w:rsidRPr="00020773" w:rsidRDefault="00456F5E" w:rsidP="0002077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lang w:val="it-IT"/>
        </w:rPr>
      </w:pPr>
      <w:r w:rsidRPr="00020773">
        <w:rPr>
          <w:rFonts w:ascii="Calibri" w:hAnsi="Calibri" w:cs="Calibri"/>
          <w:b/>
          <w:bCs/>
          <w:lang w:val="it-IT"/>
        </w:rPr>
        <w:t xml:space="preserve">Dare atto </w:t>
      </w:r>
      <w:r w:rsidRPr="00020773">
        <w:rPr>
          <w:rFonts w:ascii="Calibri" w:hAnsi="Calibri" w:cs="Calibri"/>
          <w:lang w:val="it-IT"/>
        </w:rPr>
        <w:t>che l’incarico sarà svolto</w:t>
      </w:r>
      <w:r w:rsidR="00562918" w:rsidRPr="00020773">
        <w:rPr>
          <w:rFonts w:ascii="Calibri" w:hAnsi="Calibri" w:cs="Calibri"/>
          <w:lang w:val="it-IT"/>
        </w:rPr>
        <w:t xml:space="preserve"> in forma di collaborazione autonoma,</w:t>
      </w:r>
      <w:r w:rsidRPr="00020773">
        <w:rPr>
          <w:rFonts w:ascii="Calibri" w:hAnsi="Calibri" w:cs="Calibri"/>
          <w:lang w:val="it-IT"/>
        </w:rPr>
        <w:t xml:space="preserve"> senza vincolo di subordinazione</w:t>
      </w:r>
      <w:r w:rsidR="00921B9F" w:rsidRPr="00020773">
        <w:rPr>
          <w:rFonts w:ascii="Calibri" w:hAnsi="Calibri" w:cs="Calibri"/>
          <w:lang w:val="it-IT"/>
        </w:rPr>
        <w:t>;</w:t>
      </w:r>
    </w:p>
    <w:p w14:paraId="2899FE59" w14:textId="77777777" w:rsidR="00020773" w:rsidRPr="00020773" w:rsidRDefault="00020773" w:rsidP="00020773">
      <w:pPr>
        <w:pStyle w:val="Paragrafoelenco"/>
        <w:ind w:left="720" w:firstLine="0"/>
        <w:jc w:val="both"/>
        <w:rPr>
          <w:rFonts w:ascii="Calibri" w:hAnsi="Calibri" w:cs="Calibri"/>
          <w:b/>
          <w:bCs/>
          <w:lang w:val="it-IT"/>
        </w:rPr>
      </w:pPr>
    </w:p>
    <w:p w14:paraId="401741C9" w14:textId="6AAAD47B" w:rsidR="00020773" w:rsidRPr="00020773" w:rsidRDefault="00921B9F" w:rsidP="0002077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lang w:val="it-IT"/>
        </w:rPr>
      </w:pPr>
      <w:r w:rsidRPr="00020773">
        <w:rPr>
          <w:rFonts w:ascii="Calibri" w:hAnsi="Calibri" w:cs="Calibri"/>
          <w:b/>
          <w:bCs/>
          <w:lang w:val="it-IT"/>
        </w:rPr>
        <w:t>Attribuire</w:t>
      </w:r>
      <w:r w:rsidRPr="00020773">
        <w:rPr>
          <w:rFonts w:ascii="Calibri" w:hAnsi="Calibri" w:cs="Calibri"/>
          <w:lang w:val="it-IT"/>
        </w:rPr>
        <w:t xml:space="preserve"> al predetto professionista il compenso forfettario di € </w:t>
      </w:r>
      <w:r w:rsidR="00D50B83">
        <w:rPr>
          <w:rFonts w:ascii="Calibri" w:hAnsi="Calibri" w:cs="Calibri"/>
          <w:lang w:val="it-IT"/>
        </w:rPr>
        <w:t>3</w:t>
      </w:r>
      <w:r w:rsidRPr="00020773">
        <w:rPr>
          <w:rFonts w:ascii="Calibri" w:hAnsi="Calibri" w:cs="Calibri"/>
          <w:lang w:val="it-IT"/>
        </w:rPr>
        <w:t xml:space="preserve">.800,00 per il periodo compreso dal </w:t>
      </w:r>
      <w:r w:rsidR="00711EED">
        <w:rPr>
          <w:rFonts w:ascii="Calibri" w:hAnsi="Calibri" w:cs="Calibri"/>
          <w:lang w:val="it-IT"/>
        </w:rPr>
        <w:t>17 maggio</w:t>
      </w:r>
      <w:r w:rsidRPr="00020773">
        <w:rPr>
          <w:rFonts w:ascii="Calibri" w:hAnsi="Calibri" w:cs="Calibri"/>
          <w:lang w:val="it-IT"/>
        </w:rPr>
        <w:t xml:space="preserve"> 202</w:t>
      </w:r>
      <w:r w:rsidR="00D50B83">
        <w:rPr>
          <w:rFonts w:ascii="Calibri" w:hAnsi="Calibri" w:cs="Calibri"/>
          <w:lang w:val="it-IT"/>
        </w:rPr>
        <w:t>4</w:t>
      </w:r>
      <w:r w:rsidRPr="00020773">
        <w:rPr>
          <w:rFonts w:ascii="Calibri" w:hAnsi="Calibri" w:cs="Calibri"/>
          <w:lang w:val="it-IT"/>
        </w:rPr>
        <w:t xml:space="preserve"> al 31 dicembre 202</w:t>
      </w:r>
      <w:r w:rsidR="00711EED">
        <w:rPr>
          <w:rFonts w:ascii="Calibri" w:hAnsi="Calibri" w:cs="Calibri"/>
          <w:lang w:val="it-IT"/>
        </w:rPr>
        <w:t>4</w:t>
      </w:r>
      <w:r w:rsidRPr="00020773">
        <w:rPr>
          <w:rFonts w:ascii="Calibri" w:hAnsi="Calibri" w:cs="Calibri"/>
          <w:lang w:val="it-IT"/>
        </w:rPr>
        <w:t>.</w:t>
      </w:r>
    </w:p>
    <w:p w14:paraId="574392DC" w14:textId="77777777" w:rsidR="00020773" w:rsidRPr="00D50B83" w:rsidRDefault="00020773" w:rsidP="00020773">
      <w:pPr>
        <w:pStyle w:val="Paragrafoelenco"/>
        <w:rPr>
          <w:rFonts w:ascii="Calibri" w:hAnsi="Calibri" w:cs="Calibri"/>
          <w:b/>
          <w:bCs/>
          <w:lang w:val="it-IT"/>
        </w:rPr>
      </w:pPr>
    </w:p>
    <w:p w14:paraId="2B0CB445" w14:textId="6CF134EC" w:rsidR="00020773" w:rsidRPr="00020773" w:rsidRDefault="00921B9F" w:rsidP="0002077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lang w:val="it-IT"/>
        </w:rPr>
      </w:pPr>
      <w:r w:rsidRPr="00020773">
        <w:rPr>
          <w:rFonts w:ascii="Calibri" w:hAnsi="Calibri" w:cs="Calibri"/>
          <w:b/>
          <w:bCs/>
          <w:lang w:val="it-IT"/>
        </w:rPr>
        <w:t>Approvare</w:t>
      </w:r>
      <w:r w:rsidRPr="00020773">
        <w:rPr>
          <w:rFonts w:ascii="Calibri" w:hAnsi="Calibri" w:cs="Calibri"/>
          <w:lang w:val="it-IT"/>
        </w:rPr>
        <w:t xml:space="preserve"> la Superiore Spesa di </w:t>
      </w:r>
      <w:r w:rsidR="00CB04C9">
        <w:rPr>
          <w:rFonts w:ascii="Calibri" w:hAnsi="Calibri" w:cs="Calibri"/>
          <w:lang w:val="it-IT"/>
        </w:rPr>
        <w:t>3</w:t>
      </w:r>
      <w:r w:rsidR="00562918" w:rsidRPr="00020773">
        <w:rPr>
          <w:rFonts w:ascii="Calibri" w:hAnsi="Calibri" w:cs="Calibri"/>
          <w:lang w:val="it-IT"/>
        </w:rPr>
        <w:t>.800,00</w:t>
      </w:r>
      <w:r w:rsidRPr="00020773">
        <w:rPr>
          <w:rFonts w:ascii="Calibri" w:hAnsi="Calibri" w:cs="Calibri"/>
          <w:lang w:val="it-IT"/>
        </w:rPr>
        <w:t xml:space="preserve"> quale compenso omnicomprensivo relativo al predetto incarico di collaborazione coordinata </w:t>
      </w:r>
      <w:r w:rsidR="00562918" w:rsidRPr="00020773">
        <w:rPr>
          <w:rFonts w:ascii="Calibri" w:hAnsi="Calibri" w:cs="Calibri"/>
          <w:lang w:val="it-IT"/>
        </w:rPr>
        <w:t>non continuata</w:t>
      </w:r>
      <w:r w:rsidRPr="00020773">
        <w:rPr>
          <w:rFonts w:ascii="Calibri" w:hAnsi="Calibri" w:cs="Calibri"/>
          <w:lang w:val="it-IT"/>
        </w:rPr>
        <w:t>, di cui al punto 1);</w:t>
      </w:r>
    </w:p>
    <w:p w14:paraId="216C7CDB" w14:textId="77777777" w:rsidR="00020773" w:rsidRPr="00020773" w:rsidRDefault="00020773" w:rsidP="00020773">
      <w:pPr>
        <w:pStyle w:val="Paragrafoelenco"/>
        <w:rPr>
          <w:rFonts w:ascii="Calibri" w:hAnsi="Calibri" w:cs="Calibri"/>
          <w:b/>
          <w:bCs/>
          <w:lang w:val="it-IT"/>
        </w:rPr>
      </w:pPr>
    </w:p>
    <w:p w14:paraId="7E816619" w14:textId="77777777" w:rsidR="00020773" w:rsidRPr="00020773" w:rsidRDefault="00574E0F" w:rsidP="0002077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lang w:val="it-IT"/>
        </w:rPr>
      </w:pPr>
      <w:r w:rsidRPr="00020773">
        <w:rPr>
          <w:rFonts w:ascii="Calibri" w:hAnsi="Calibri" w:cs="Calibri"/>
          <w:b/>
          <w:bCs/>
          <w:lang w:val="it-IT"/>
        </w:rPr>
        <w:t>Approvare</w:t>
      </w:r>
      <w:r w:rsidR="00020773" w:rsidRPr="00020773">
        <w:rPr>
          <w:rFonts w:ascii="Calibri" w:hAnsi="Calibri" w:cs="Calibri"/>
          <w:b/>
          <w:bCs/>
          <w:lang w:val="it-IT"/>
        </w:rPr>
        <w:t>, altresì,</w:t>
      </w:r>
      <w:r w:rsidRPr="00020773">
        <w:rPr>
          <w:rFonts w:ascii="Calibri" w:hAnsi="Calibri" w:cs="Calibri"/>
          <w:lang w:val="it-IT"/>
        </w:rPr>
        <w:t xml:space="preserve"> lo schema di contratto allegato al presente atto per farne parte integrante e sostanziale;</w:t>
      </w:r>
    </w:p>
    <w:p w14:paraId="4536BE39" w14:textId="77777777" w:rsidR="00020773" w:rsidRPr="00D50B83" w:rsidRDefault="00020773" w:rsidP="00020773">
      <w:pPr>
        <w:pStyle w:val="Paragrafoelenco"/>
        <w:rPr>
          <w:rFonts w:ascii="Calibri" w:hAnsi="Calibri" w:cs="Calibri"/>
          <w:b/>
          <w:bCs/>
          <w:lang w:val="it-IT"/>
        </w:rPr>
      </w:pPr>
    </w:p>
    <w:p w14:paraId="1481EAEC" w14:textId="51683444" w:rsidR="00562918" w:rsidRPr="00020773" w:rsidRDefault="00562918" w:rsidP="00020773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b/>
          <w:bCs/>
          <w:lang w:val="it-IT"/>
        </w:rPr>
      </w:pPr>
      <w:r w:rsidRPr="00020773">
        <w:rPr>
          <w:rFonts w:ascii="Calibri" w:hAnsi="Calibri" w:cs="Calibri"/>
          <w:b/>
          <w:bCs/>
          <w:lang w:val="it-IT"/>
        </w:rPr>
        <w:t>Fare fronte</w:t>
      </w:r>
      <w:r w:rsidRPr="00020773">
        <w:rPr>
          <w:rFonts w:ascii="Calibri" w:hAnsi="Calibri" w:cs="Calibri"/>
          <w:lang w:val="it-IT"/>
        </w:rPr>
        <w:t xml:space="preserve"> alla superiore spesa di € </w:t>
      </w:r>
      <w:r w:rsidR="00CB04C9">
        <w:rPr>
          <w:rFonts w:ascii="Calibri" w:hAnsi="Calibri" w:cs="Calibri"/>
          <w:lang w:val="it-IT"/>
        </w:rPr>
        <w:t>3</w:t>
      </w:r>
      <w:r w:rsidRPr="00020773">
        <w:rPr>
          <w:rFonts w:ascii="Calibri" w:hAnsi="Calibri" w:cs="Calibri"/>
          <w:lang w:val="it-IT"/>
        </w:rPr>
        <w:t xml:space="preserve">.800,00 con imputazione al capitolo </w:t>
      </w:r>
      <w:r w:rsidR="00711EED">
        <w:rPr>
          <w:rFonts w:ascii="Calibri" w:hAnsi="Calibri" w:cs="Calibri"/>
          <w:lang w:val="it-IT"/>
        </w:rPr>
        <w:t>53</w:t>
      </w:r>
      <w:r w:rsidRPr="00020773">
        <w:rPr>
          <w:rFonts w:ascii="Calibri" w:hAnsi="Calibri" w:cs="Calibri"/>
          <w:lang w:val="it-IT"/>
        </w:rPr>
        <w:t xml:space="preserve"> “</w:t>
      </w:r>
      <w:r w:rsidRPr="00020773">
        <w:rPr>
          <w:rFonts w:ascii="Calibri" w:hAnsi="Calibri" w:cs="Calibri"/>
          <w:i/>
          <w:iCs/>
          <w:lang w:val="it-IT"/>
        </w:rPr>
        <w:t>spese e compensi professionali</w:t>
      </w:r>
      <w:r w:rsidRPr="00020773">
        <w:rPr>
          <w:rFonts w:ascii="Calibri" w:hAnsi="Calibri" w:cs="Calibri"/>
          <w:lang w:val="it-IT"/>
        </w:rPr>
        <w:t>” nel bilancio di previsione per l’anno 202</w:t>
      </w:r>
      <w:r w:rsidR="00711EED">
        <w:rPr>
          <w:rFonts w:ascii="Calibri" w:hAnsi="Calibri" w:cs="Calibri"/>
          <w:lang w:val="it-IT"/>
        </w:rPr>
        <w:t>4</w:t>
      </w:r>
      <w:r w:rsidRPr="00020773">
        <w:rPr>
          <w:rFonts w:ascii="Calibri" w:hAnsi="Calibri" w:cs="Calibri"/>
          <w:lang w:val="it-IT"/>
        </w:rPr>
        <w:t xml:space="preserve"> in corso di elaborazione;</w:t>
      </w:r>
    </w:p>
    <w:p w14:paraId="61FEDF20" w14:textId="77777777" w:rsidR="00562918" w:rsidRDefault="00562918" w:rsidP="00456F5E">
      <w:pPr>
        <w:ind w:left="360"/>
        <w:jc w:val="both"/>
        <w:rPr>
          <w:rFonts w:ascii="Calibri" w:hAnsi="Calibri" w:cs="Calibri"/>
        </w:rPr>
      </w:pPr>
    </w:p>
    <w:p w14:paraId="644FB408" w14:textId="38B2A821" w:rsidR="00562918" w:rsidRDefault="00562918" w:rsidP="00456F5E">
      <w:pPr>
        <w:ind w:left="360"/>
        <w:jc w:val="both"/>
        <w:rPr>
          <w:rFonts w:ascii="Calibri" w:hAnsi="Calibri" w:cs="Calibri"/>
        </w:rPr>
      </w:pPr>
      <w:r w:rsidRPr="00562918">
        <w:rPr>
          <w:rFonts w:ascii="Calibri" w:hAnsi="Calibri" w:cs="Calibri"/>
          <w:b/>
          <w:bCs/>
        </w:rPr>
        <w:t>Dichiarare</w:t>
      </w:r>
      <w:r>
        <w:rPr>
          <w:rFonts w:ascii="Calibri" w:hAnsi="Calibri" w:cs="Calibri"/>
        </w:rPr>
        <w:t xml:space="preserve"> il presente atto immediatamente esecutivo;</w:t>
      </w:r>
    </w:p>
    <w:p w14:paraId="38E8CE0F" w14:textId="77777777" w:rsidR="00562918" w:rsidRDefault="00562918" w:rsidP="00456F5E">
      <w:pPr>
        <w:ind w:left="360"/>
        <w:jc w:val="both"/>
        <w:rPr>
          <w:rFonts w:ascii="Calibri" w:hAnsi="Calibri" w:cs="Calibri"/>
        </w:rPr>
      </w:pPr>
    </w:p>
    <w:p w14:paraId="6910C643" w14:textId="77777777" w:rsidR="003824A0" w:rsidRPr="00322A90" w:rsidRDefault="003824A0" w:rsidP="003824A0">
      <w:pPr>
        <w:jc w:val="both"/>
        <w:rPr>
          <w:rFonts w:ascii="Calibri" w:hAnsi="Calibri" w:cs="Calibri"/>
          <w:sz w:val="22"/>
          <w:szCs w:val="22"/>
        </w:rPr>
      </w:pPr>
    </w:p>
    <w:p w14:paraId="4392E848" w14:textId="2BCA7EB9" w:rsidR="003824A0" w:rsidRPr="00322A90" w:rsidRDefault="003824A0" w:rsidP="00462153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322A90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="00D50B83">
        <w:rPr>
          <w:rFonts w:ascii="Calibri" w:hAnsi="Calibri" w:cs="Calibri"/>
          <w:sz w:val="22"/>
          <w:szCs w:val="22"/>
        </w:rPr>
        <w:t xml:space="preserve">             </w:t>
      </w:r>
      <w:r w:rsidRPr="00322A90">
        <w:rPr>
          <w:rFonts w:ascii="Calibri" w:hAnsi="Calibri" w:cs="Calibri"/>
          <w:sz w:val="22"/>
          <w:szCs w:val="22"/>
        </w:rPr>
        <w:t xml:space="preserve"> I</w:t>
      </w:r>
      <w:r w:rsidR="00D50B83">
        <w:rPr>
          <w:rFonts w:ascii="Calibri" w:hAnsi="Calibri" w:cs="Calibri"/>
          <w:sz w:val="22"/>
          <w:szCs w:val="22"/>
        </w:rPr>
        <w:t>l</w:t>
      </w:r>
      <w:r w:rsidRPr="00322A90">
        <w:rPr>
          <w:rFonts w:ascii="Calibri" w:hAnsi="Calibri" w:cs="Calibri"/>
          <w:sz w:val="22"/>
          <w:szCs w:val="22"/>
        </w:rPr>
        <w:t xml:space="preserve"> </w:t>
      </w:r>
      <w:r w:rsidR="00D50B83">
        <w:rPr>
          <w:rFonts w:ascii="Calibri" w:hAnsi="Calibri" w:cs="Calibri"/>
          <w:sz w:val="22"/>
          <w:szCs w:val="22"/>
        </w:rPr>
        <w:t>Presidente</w:t>
      </w:r>
    </w:p>
    <w:p w14:paraId="3AD85D78" w14:textId="77777777" w:rsidR="002A483D" w:rsidRDefault="003824A0" w:rsidP="003824A0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="002A483D">
        <w:rPr>
          <w:rFonts w:ascii="Calibri" w:hAnsi="Calibri" w:cs="Calibri"/>
          <w:i/>
          <w:iCs/>
          <w:sz w:val="22"/>
          <w:szCs w:val="22"/>
        </w:rPr>
        <w:t xml:space="preserve">Il Segretario f. f. </w:t>
      </w:r>
    </w:p>
    <w:p w14:paraId="75E5FA3B" w14:textId="7EE51D8F" w:rsidR="003824A0" w:rsidRPr="00322A90" w:rsidRDefault="00711EED" w:rsidP="003824A0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</w:t>
      </w:r>
      <w:r w:rsidR="002A483D">
        <w:rPr>
          <w:rFonts w:ascii="Calibri" w:hAnsi="Calibri" w:cs="Calibri"/>
          <w:i/>
          <w:iCs/>
          <w:sz w:val="22"/>
          <w:szCs w:val="22"/>
        </w:rPr>
        <w:t>Prof. Italia Salvatore</w:t>
      </w:r>
      <w:r w:rsidR="003824A0">
        <w:rPr>
          <w:rFonts w:ascii="Calibri" w:hAnsi="Calibri" w:cs="Calibri"/>
          <w:i/>
          <w:iCs/>
          <w:sz w:val="22"/>
          <w:szCs w:val="22"/>
        </w:rPr>
        <w:tab/>
      </w:r>
      <w:r w:rsidR="003824A0">
        <w:rPr>
          <w:rFonts w:ascii="Calibri" w:hAnsi="Calibri" w:cs="Calibri"/>
          <w:i/>
          <w:iCs/>
          <w:sz w:val="22"/>
          <w:szCs w:val="22"/>
        </w:rPr>
        <w:tab/>
      </w:r>
      <w:r w:rsidR="003824A0" w:rsidRPr="00322A90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F.to </w:t>
      </w:r>
      <w:r w:rsidR="00D50B83">
        <w:rPr>
          <w:rFonts w:ascii="Calibri" w:hAnsi="Calibri" w:cs="Calibri"/>
          <w:i/>
          <w:iCs/>
          <w:sz w:val="22"/>
          <w:szCs w:val="22"/>
        </w:rPr>
        <w:t>sac. Milazzo Gaetano</w:t>
      </w:r>
    </w:p>
    <w:p w14:paraId="12BD8EBD" w14:textId="77777777" w:rsidR="003824A0" w:rsidRPr="00322A90" w:rsidRDefault="003824A0" w:rsidP="003824A0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322A90">
        <w:rPr>
          <w:rFonts w:ascii="Calibri" w:hAnsi="Calibri" w:cs="Calibri"/>
          <w:sz w:val="22"/>
          <w:szCs w:val="22"/>
        </w:rPr>
        <w:t xml:space="preserve">                    </w:t>
      </w:r>
    </w:p>
    <w:p w14:paraId="0D19B251" w14:textId="77777777" w:rsidR="003824A0" w:rsidRDefault="003824A0" w:rsidP="003824A0"/>
    <w:p w14:paraId="2DDA961C" w14:textId="77777777" w:rsidR="003824A0" w:rsidRDefault="003824A0" w:rsidP="003824A0"/>
    <w:p w14:paraId="35BD6AFE" w14:textId="77777777" w:rsidR="00FD3CF2" w:rsidRDefault="00FD3CF2"/>
    <w:sectPr w:rsidR="00FD3CF2" w:rsidSect="00057D25">
      <w:pgSz w:w="11906" w:h="16838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18BC"/>
    <w:multiLevelType w:val="hybridMultilevel"/>
    <w:tmpl w:val="51AA415E"/>
    <w:lvl w:ilvl="0" w:tplc="2A2C4F78">
      <w:start w:val="1"/>
      <w:numFmt w:val="decimal"/>
      <w:lvlText w:val="%1."/>
      <w:lvlJc w:val="left"/>
      <w:pPr>
        <w:ind w:left="614" w:hanging="360"/>
      </w:pPr>
      <w:rPr>
        <w:rFonts w:hint="default"/>
        <w:spacing w:val="-33"/>
        <w:w w:val="100"/>
      </w:rPr>
    </w:lvl>
    <w:lvl w:ilvl="1" w:tplc="348C539A">
      <w:numFmt w:val="bullet"/>
      <w:lvlText w:val=""/>
      <w:lvlJc w:val="left"/>
      <w:pPr>
        <w:ind w:left="137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92146C94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35AD4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F6F4AE50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B4C6880E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260878D2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90186F02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10D62E70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" w15:restartNumberingAfterBreak="0">
    <w:nsid w:val="1C714123"/>
    <w:multiLevelType w:val="hybridMultilevel"/>
    <w:tmpl w:val="0C0C72B8"/>
    <w:lvl w:ilvl="0" w:tplc="3FAC246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1AD"/>
    <w:multiLevelType w:val="hybridMultilevel"/>
    <w:tmpl w:val="0DA85340"/>
    <w:lvl w:ilvl="0" w:tplc="65503B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177BF"/>
    <w:multiLevelType w:val="hybridMultilevel"/>
    <w:tmpl w:val="DA8255D0"/>
    <w:lvl w:ilvl="0" w:tplc="229E7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76F4"/>
    <w:multiLevelType w:val="hybridMultilevel"/>
    <w:tmpl w:val="F774AFD6"/>
    <w:lvl w:ilvl="0" w:tplc="5E0EC3AA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67263">
    <w:abstractNumId w:val="0"/>
  </w:num>
  <w:num w:numId="2" w16cid:durableId="1296645568">
    <w:abstractNumId w:val="4"/>
  </w:num>
  <w:num w:numId="3" w16cid:durableId="339628128">
    <w:abstractNumId w:val="2"/>
  </w:num>
  <w:num w:numId="4" w16cid:durableId="44109659">
    <w:abstractNumId w:val="3"/>
  </w:num>
  <w:num w:numId="5" w16cid:durableId="60450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A0"/>
    <w:rsid w:val="00020773"/>
    <w:rsid w:val="00057D25"/>
    <w:rsid w:val="00097657"/>
    <w:rsid w:val="000B76B5"/>
    <w:rsid w:val="000C27A4"/>
    <w:rsid w:val="001001BD"/>
    <w:rsid w:val="00182EF8"/>
    <w:rsid w:val="001957AB"/>
    <w:rsid w:val="001A2A97"/>
    <w:rsid w:val="001B6BED"/>
    <w:rsid w:val="001C28FA"/>
    <w:rsid w:val="00274E81"/>
    <w:rsid w:val="002A483D"/>
    <w:rsid w:val="002B0E1A"/>
    <w:rsid w:val="0030090D"/>
    <w:rsid w:val="00360F21"/>
    <w:rsid w:val="003763D6"/>
    <w:rsid w:val="003824A0"/>
    <w:rsid w:val="0042598D"/>
    <w:rsid w:val="00456F5E"/>
    <w:rsid w:val="00462153"/>
    <w:rsid w:val="00475937"/>
    <w:rsid w:val="004B60ED"/>
    <w:rsid w:val="004B656E"/>
    <w:rsid w:val="00520F4E"/>
    <w:rsid w:val="00553551"/>
    <w:rsid w:val="005563D6"/>
    <w:rsid w:val="00562918"/>
    <w:rsid w:val="00574E0F"/>
    <w:rsid w:val="005A7703"/>
    <w:rsid w:val="005F7340"/>
    <w:rsid w:val="006F3538"/>
    <w:rsid w:val="00707877"/>
    <w:rsid w:val="00711EED"/>
    <w:rsid w:val="00713EC9"/>
    <w:rsid w:val="007765C8"/>
    <w:rsid w:val="007B0904"/>
    <w:rsid w:val="007D176D"/>
    <w:rsid w:val="008729AA"/>
    <w:rsid w:val="008B6543"/>
    <w:rsid w:val="008B76C0"/>
    <w:rsid w:val="00921B9F"/>
    <w:rsid w:val="0094111D"/>
    <w:rsid w:val="00B072E4"/>
    <w:rsid w:val="00B72D68"/>
    <w:rsid w:val="00BF5E5F"/>
    <w:rsid w:val="00BF5E7F"/>
    <w:rsid w:val="00C46D08"/>
    <w:rsid w:val="00CB04C9"/>
    <w:rsid w:val="00CD230B"/>
    <w:rsid w:val="00CE1D53"/>
    <w:rsid w:val="00D2138A"/>
    <w:rsid w:val="00D50B83"/>
    <w:rsid w:val="00D70AF6"/>
    <w:rsid w:val="00DA1A1F"/>
    <w:rsid w:val="00DF7E6F"/>
    <w:rsid w:val="00E11906"/>
    <w:rsid w:val="00E22D29"/>
    <w:rsid w:val="00E712D6"/>
    <w:rsid w:val="00E8153A"/>
    <w:rsid w:val="00E95668"/>
    <w:rsid w:val="00EB1EBD"/>
    <w:rsid w:val="00EF1BD4"/>
    <w:rsid w:val="00F505E8"/>
    <w:rsid w:val="00F51618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E17F"/>
  <w15:docId w15:val="{38A95A85-C926-B74F-B4D5-5814AFF9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4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3824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824A0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4A0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4A0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1"/>
    <w:qFormat/>
    <w:rsid w:val="003824A0"/>
    <w:pPr>
      <w:suppressAutoHyphens w:val="0"/>
      <w:autoSpaceDE w:val="0"/>
      <w:autoSpaceDN w:val="0"/>
      <w:ind w:left="613" w:right="245" w:hanging="3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CAPO  LANZA</cp:lastModifiedBy>
  <cp:revision>3</cp:revision>
  <dcterms:created xsi:type="dcterms:W3CDTF">2024-06-01T11:15:00Z</dcterms:created>
  <dcterms:modified xsi:type="dcterms:W3CDTF">2024-06-15T09:48:00Z</dcterms:modified>
</cp:coreProperties>
</file>